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aps/>
          <w:color w:val="808080"/>
          <w:lang w:val="es-CO"/>
        </w:rPr>
      </w:pPr>
      <w:r w:rsidRPr="006D17A0">
        <w:rPr>
          <w:rFonts w:cs="MyriadPro-Bold"/>
          <w:b/>
          <w:bCs/>
          <w:caps/>
          <w:color w:val="808080"/>
          <w:lang w:val="es-CO"/>
        </w:rPr>
        <w:t>LOGROS de Ciencias Naturales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</w:p>
    <w:p w:rsidR="005A7E75" w:rsidRPr="006D17A0" w:rsidRDefault="005A7E75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</w:rPr>
      </w:pPr>
      <w:r w:rsidRPr="006D17A0">
        <w:rPr>
          <w:rFonts w:ascii="MyriadPro-Bold" w:hAnsi="MyriadPro-Bold" w:cs="MyriadPro-Bold"/>
          <w:b/>
          <w:bCs/>
        </w:rPr>
        <w:t xml:space="preserve">Living things /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Seres</w:t>
      </w:r>
      <w:proofErr w:type="spellEnd"/>
      <w:r w:rsidR="00353007" w:rsidRPr="006D17A0">
        <w:rPr>
          <w:rFonts w:cs="MyriadPro-Bold"/>
          <w:b/>
          <w:bCs/>
          <w:i/>
          <w:color w:val="808080"/>
        </w:rPr>
        <w:t xml:space="preserve">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vivos</w:t>
      </w:r>
      <w:proofErr w:type="spellEnd"/>
      <w:r w:rsidR="00353007" w:rsidRPr="006D17A0">
        <w:rPr>
          <w:rFonts w:cs="MyriadPro-Bold"/>
          <w:b/>
          <w:bCs/>
          <w:color w:val="808080"/>
        </w:rPr>
        <w:t xml:space="preserve"> </w:t>
      </w:r>
    </w:p>
    <w:p w:rsidR="00353007" w:rsidRPr="006D17A0" w:rsidRDefault="00FA6F6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</w:rPr>
      </w:pPr>
      <w:r w:rsidRPr="006D17A0">
        <w:rPr>
          <w:rFonts w:ascii="MyriadPro-Regular" w:hAnsi="MyriadPro-Regular" w:cs="MyriadPro-Regular"/>
        </w:rPr>
        <w:t>Identify</w:t>
      </w:r>
      <w:r w:rsidR="005A7E75" w:rsidRPr="006D17A0">
        <w:rPr>
          <w:rFonts w:ascii="MyriadPro-Regular" w:hAnsi="MyriadPro-Regular" w:cs="MyriadPro-Regular"/>
        </w:rPr>
        <w:t xml:space="preserve"> the characteristics, systems and behaviours of humans a</w:t>
      </w:r>
      <w:r w:rsidRPr="006D17A0">
        <w:rPr>
          <w:rFonts w:ascii="MyriadPro-Regular" w:hAnsi="MyriadPro-Regular" w:cs="MyriadPro-Regular"/>
        </w:rPr>
        <w:t>nd other animals, and of plants, and</w:t>
      </w:r>
      <w:r w:rsidR="005A7E75" w:rsidRPr="006D17A0">
        <w:rPr>
          <w:rFonts w:ascii="MyriadPro-Regular" w:hAnsi="MyriadPro-Regular" w:cs="MyriadPro-Regular"/>
        </w:rPr>
        <w:t xml:space="preserve"> the interactions and relationships</w:t>
      </w:r>
      <w:r w:rsidR="005A7E75" w:rsidRPr="006D17A0">
        <w:rPr>
          <w:rFonts w:cs="MyriadPro-Bold"/>
          <w:b/>
          <w:bCs/>
          <w:color w:val="808080"/>
        </w:rPr>
        <w:t xml:space="preserve"> </w:t>
      </w:r>
      <w:r w:rsidR="005A7E75" w:rsidRPr="006D17A0">
        <w:rPr>
          <w:rFonts w:ascii="MyriadPro-Regular" w:hAnsi="MyriadPro-Regular" w:cs="MyriadPro-Regular"/>
        </w:rPr>
        <w:t xml:space="preserve">between and among them, and with their environment. / </w:t>
      </w:r>
      <w:proofErr w:type="spellStart"/>
      <w:r w:rsidRPr="006D17A0">
        <w:rPr>
          <w:rFonts w:cs="MyriadPro-Regular"/>
          <w:i/>
          <w:color w:val="000000"/>
        </w:rPr>
        <w:t>Identificar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las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características</w:t>
      </w:r>
      <w:proofErr w:type="spellEnd"/>
      <w:r w:rsidR="00353007" w:rsidRPr="006D17A0">
        <w:rPr>
          <w:rFonts w:cs="MyriadPro-Regular"/>
          <w:i/>
          <w:color w:val="000000"/>
        </w:rPr>
        <w:t xml:space="preserve">, los </w:t>
      </w:r>
      <w:proofErr w:type="spellStart"/>
      <w:r w:rsidR="00353007" w:rsidRPr="006D17A0">
        <w:rPr>
          <w:rFonts w:cs="MyriadPro-Regular"/>
          <w:i/>
          <w:color w:val="000000"/>
        </w:rPr>
        <w:t>sistemas</w:t>
      </w:r>
      <w:proofErr w:type="spellEnd"/>
      <w:r w:rsidR="00353007" w:rsidRPr="006D17A0">
        <w:rPr>
          <w:rFonts w:cs="MyriadPro-Regular"/>
          <w:i/>
          <w:color w:val="000000"/>
        </w:rPr>
        <w:t xml:space="preserve"> y los </w:t>
      </w:r>
      <w:proofErr w:type="spellStart"/>
      <w:r w:rsidR="00353007" w:rsidRPr="006D17A0">
        <w:rPr>
          <w:rFonts w:cs="MyriadPro-Regular"/>
          <w:i/>
          <w:color w:val="000000"/>
        </w:rPr>
        <w:t>comportamientos</w:t>
      </w:r>
      <w:proofErr w:type="spellEnd"/>
      <w:r w:rsidR="00353007" w:rsidRPr="006D17A0">
        <w:rPr>
          <w:rFonts w:cs="MyriadPro-Regular"/>
          <w:i/>
          <w:color w:val="000000"/>
        </w:rPr>
        <w:t xml:space="preserve"> de los </w:t>
      </w:r>
      <w:proofErr w:type="spellStart"/>
      <w:r w:rsidR="00353007" w:rsidRPr="006D17A0">
        <w:rPr>
          <w:rFonts w:cs="MyriadPro-Regular"/>
          <w:i/>
          <w:color w:val="000000"/>
        </w:rPr>
        <w:t>seres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humano</w:t>
      </w:r>
      <w:r w:rsidRPr="006D17A0">
        <w:rPr>
          <w:rFonts w:cs="MyriadPro-Regular"/>
          <w:i/>
          <w:color w:val="000000"/>
        </w:rPr>
        <w:t>s</w:t>
      </w:r>
      <w:proofErr w:type="spellEnd"/>
      <w:r w:rsidRPr="006D17A0">
        <w:rPr>
          <w:rFonts w:cs="MyriadPro-Regular"/>
          <w:i/>
          <w:color w:val="000000"/>
        </w:rPr>
        <w:t xml:space="preserve">, </w:t>
      </w:r>
      <w:proofErr w:type="spellStart"/>
      <w:r w:rsidRPr="006D17A0">
        <w:rPr>
          <w:rFonts w:cs="MyriadPro-Regular"/>
          <w:i/>
          <w:color w:val="000000"/>
        </w:rPr>
        <w:t>otros</w:t>
      </w:r>
      <w:proofErr w:type="spellEnd"/>
      <w:r w:rsidRPr="006D17A0">
        <w:rPr>
          <w:rFonts w:cs="MyriadPro-Regular"/>
          <w:i/>
          <w:color w:val="000000"/>
        </w:rPr>
        <w:t xml:space="preserve"> </w:t>
      </w:r>
      <w:proofErr w:type="spellStart"/>
      <w:r w:rsidRPr="006D17A0">
        <w:rPr>
          <w:rFonts w:cs="MyriadPro-Regular"/>
          <w:i/>
          <w:color w:val="000000"/>
        </w:rPr>
        <w:t>animales</w:t>
      </w:r>
      <w:proofErr w:type="spellEnd"/>
      <w:r w:rsidRPr="006D17A0">
        <w:rPr>
          <w:rFonts w:cs="MyriadPro-Regular"/>
          <w:i/>
          <w:color w:val="000000"/>
        </w:rPr>
        <w:t xml:space="preserve"> y </w:t>
      </w:r>
      <w:proofErr w:type="spellStart"/>
      <w:r w:rsidRPr="006D17A0">
        <w:rPr>
          <w:rFonts w:cs="MyriadPro-Regular"/>
          <w:i/>
          <w:color w:val="000000"/>
        </w:rPr>
        <w:t>las</w:t>
      </w:r>
      <w:proofErr w:type="spellEnd"/>
      <w:r w:rsidRPr="006D17A0">
        <w:rPr>
          <w:rFonts w:cs="MyriadPro-Regular"/>
          <w:i/>
          <w:color w:val="000000"/>
        </w:rPr>
        <w:t xml:space="preserve"> </w:t>
      </w:r>
      <w:proofErr w:type="spellStart"/>
      <w:r w:rsidRPr="006D17A0">
        <w:rPr>
          <w:rFonts w:cs="MyriadPro-Regular"/>
          <w:i/>
          <w:color w:val="000000"/>
        </w:rPr>
        <w:t>plantas</w:t>
      </w:r>
      <w:proofErr w:type="spellEnd"/>
      <w:r w:rsidRPr="006D17A0">
        <w:rPr>
          <w:rFonts w:cs="MyriadPro-Regular"/>
          <w:i/>
          <w:color w:val="000000"/>
        </w:rPr>
        <w:t>, y</w:t>
      </w:r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las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interacciones</w:t>
      </w:r>
      <w:proofErr w:type="spellEnd"/>
      <w:r w:rsidR="00353007" w:rsidRPr="006D17A0">
        <w:rPr>
          <w:rFonts w:cs="MyriadPro-Regular"/>
          <w:i/>
          <w:color w:val="000000"/>
        </w:rPr>
        <w:t xml:space="preserve"> y </w:t>
      </w:r>
      <w:proofErr w:type="spellStart"/>
      <w:r w:rsidR="00353007" w:rsidRPr="006D17A0">
        <w:rPr>
          <w:rFonts w:cs="MyriadPro-Regular"/>
          <w:i/>
          <w:color w:val="000000"/>
        </w:rPr>
        <w:t>relaciones</w:t>
      </w:r>
      <w:proofErr w:type="spellEnd"/>
      <w:r w:rsidR="00353007" w:rsidRPr="006D17A0">
        <w:rPr>
          <w:rFonts w:cs="MyriadPro-Regular"/>
          <w:i/>
          <w:color w:val="000000"/>
        </w:rPr>
        <w:t xml:space="preserve"> entre </w:t>
      </w:r>
      <w:proofErr w:type="spellStart"/>
      <w:r w:rsidR="00353007" w:rsidRPr="006D17A0">
        <w:rPr>
          <w:rFonts w:cs="MyriadPro-Regular"/>
          <w:i/>
          <w:color w:val="000000"/>
        </w:rPr>
        <w:t>ellos</w:t>
      </w:r>
      <w:proofErr w:type="spellEnd"/>
      <w:r w:rsidR="00353007" w:rsidRPr="006D17A0">
        <w:rPr>
          <w:rFonts w:cs="MyriadPro-Regular"/>
          <w:i/>
          <w:color w:val="000000"/>
        </w:rPr>
        <w:t xml:space="preserve"> y con </w:t>
      </w:r>
      <w:proofErr w:type="spellStart"/>
      <w:r w:rsidR="00353007" w:rsidRPr="006D17A0">
        <w:rPr>
          <w:rFonts w:cs="MyriadPro-Regular"/>
          <w:i/>
          <w:color w:val="000000"/>
        </w:rPr>
        <w:t>su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entorno</w:t>
      </w:r>
      <w:proofErr w:type="spellEnd"/>
      <w:r w:rsidR="00353007" w:rsidRPr="006D17A0">
        <w:rPr>
          <w:rFonts w:cs="MyriadPro-Regular"/>
          <w:i/>
          <w:color w:val="000000"/>
        </w:rPr>
        <w:t>.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</w:rPr>
      </w:pPr>
    </w:p>
    <w:p w:rsidR="00A274FA" w:rsidRPr="006D17A0" w:rsidRDefault="00A274FA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Earth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and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space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/ </w:t>
      </w:r>
      <w:r w:rsidR="00353007" w:rsidRPr="006D17A0">
        <w:rPr>
          <w:rFonts w:cs="MyriadPro-Bold"/>
          <w:b/>
          <w:bCs/>
          <w:i/>
          <w:color w:val="808080"/>
          <w:lang w:val="es-CO"/>
        </w:rPr>
        <w:t>La Tierra y el espacio</w:t>
      </w:r>
    </w:p>
    <w:p w:rsidR="00353007" w:rsidRPr="006D17A0" w:rsidRDefault="00A274FA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Recognise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planet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Earth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its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position in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universe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Pr="006D17A0">
        <w:rPr>
          <w:rFonts w:ascii="MyriadPro-Regular" w:hAnsi="MyriadPro-Regular" w:cs="MyriadPro-Regular"/>
          <w:lang w:val="es-CO"/>
        </w:rPr>
        <w:t>particularly</w:t>
      </w:r>
      <w:proofErr w:type="spellEnd"/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its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relationship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with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sun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>,</w:t>
      </w:r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systems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Pr="006D17A0">
        <w:rPr>
          <w:rFonts w:ascii="MyriadPro-Regular" w:hAnsi="MyriadPro-Regular" w:cs="MyriadPro-Regular"/>
          <w:lang w:val="es-CO"/>
        </w:rPr>
        <w:t>distinctive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features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</w:t>
      </w:r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r w:rsidRPr="006D17A0">
        <w:rPr>
          <w:rFonts w:ascii="MyriadPro-Regular" w:hAnsi="MyriadPro-Regular" w:cs="MyriadPro-Regular"/>
          <w:lang w:val="es-CO"/>
        </w:rPr>
        <w:t xml:space="preserve">natural </w:t>
      </w:r>
      <w:proofErr w:type="spellStart"/>
      <w:r w:rsidRPr="006D17A0">
        <w:rPr>
          <w:rFonts w:ascii="MyriadPro-Regular" w:hAnsi="MyriadPro-Regular" w:cs="MyriadPro-Regular"/>
          <w:lang w:val="es-CO"/>
        </w:rPr>
        <w:t>phenomena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tha</w:t>
      </w:r>
      <w:r w:rsidR="006D17A0" w:rsidRPr="006D17A0">
        <w:rPr>
          <w:rFonts w:ascii="MyriadPro-Regular" w:hAnsi="MyriadPro-Regular" w:cs="MyriadPro-Regular"/>
          <w:lang w:val="es-CO"/>
        </w:rPr>
        <w:t>t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shape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identify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planet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>, and</w:t>
      </w:r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infinite</w:t>
      </w:r>
      <w:proofErr w:type="spellEnd"/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r w:rsidRPr="006D17A0">
        <w:rPr>
          <w:rFonts w:ascii="MyriadPro-Regular" w:hAnsi="MyriadPro-Regular" w:cs="MyriadPro-Regular"/>
          <w:lang w:val="es-CO"/>
        </w:rPr>
        <w:t xml:space="preserve">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finite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resources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of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planet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. / </w:t>
      </w:r>
      <w:r w:rsidR="00C01AF5" w:rsidRPr="006D17A0">
        <w:rPr>
          <w:rFonts w:cs="MyriadPro-Regular"/>
          <w:i/>
          <w:color w:val="000000"/>
          <w:lang w:val="es-CO"/>
        </w:rPr>
        <w:t>Reconocer el</w:t>
      </w:r>
      <w:r w:rsidR="00353007" w:rsidRPr="006D17A0">
        <w:rPr>
          <w:rFonts w:cs="MyriadPro-Regular"/>
          <w:i/>
          <w:color w:val="000000"/>
          <w:lang w:val="es-CO"/>
        </w:rPr>
        <w:t xml:space="preserve"> planeta Tierra y su posición en el universo, espec</w:t>
      </w:r>
      <w:r w:rsidR="00C01AF5" w:rsidRPr="006D17A0">
        <w:rPr>
          <w:rFonts w:cs="MyriadPro-Regular"/>
          <w:i/>
          <w:color w:val="000000"/>
          <w:lang w:val="es-CO"/>
        </w:rPr>
        <w:t>ialmente su relación con el Sol,</w:t>
      </w:r>
      <w:r w:rsidR="00353007" w:rsidRPr="006D17A0">
        <w:rPr>
          <w:rFonts w:cs="MyriadPro-Regular"/>
          <w:i/>
          <w:color w:val="000000"/>
          <w:lang w:val="es-CO"/>
        </w:rPr>
        <w:t xml:space="preserve"> los sistemas y fenómenos naturales que dan forma al planeta y las características</w:t>
      </w:r>
      <w:r w:rsidR="00C01AF5" w:rsidRPr="006D17A0">
        <w:rPr>
          <w:rFonts w:cs="MyriadPro-Regular"/>
          <w:i/>
          <w:color w:val="000000"/>
          <w:lang w:val="es-CO"/>
        </w:rPr>
        <w:t xml:space="preserve"> distintivas que lo identifican, y</w:t>
      </w:r>
      <w:r w:rsidR="00353007" w:rsidRPr="006D17A0">
        <w:rPr>
          <w:rFonts w:cs="MyriadPro-Regular"/>
          <w:i/>
          <w:color w:val="000000"/>
          <w:lang w:val="es-CO"/>
        </w:rPr>
        <w:t xml:space="preserve"> los recursos finitos e infinitos del planeta.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  <w:lang w:val="es-CO"/>
        </w:rPr>
      </w:pPr>
    </w:p>
    <w:p w:rsidR="00725360" w:rsidRPr="006D17A0" w:rsidRDefault="00725360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</w:rPr>
      </w:pPr>
      <w:r w:rsidRPr="006D17A0">
        <w:rPr>
          <w:rFonts w:ascii="MyriadPro-Bold" w:hAnsi="MyriadPro-Bold" w:cs="MyriadPro-Bold"/>
          <w:b/>
          <w:bCs/>
        </w:rPr>
        <w:t xml:space="preserve">Materials and matter /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Materiales</w:t>
      </w:r>
      <w:proofErr w:type="spellEnd"/>
      <w:r w:rsidR="00353007" w:rsidRPr="006D17A0">
        <w:rPr>
          <w:rFonts w:cs="MyriadPro-Bold"/>
          <w:b/>
          <w:bCs/>
          <w:i/>
          <w:color w:val="808080"/>
        </w:rPr>
        <w:t xml:space="preserve"> y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materia</w:t>
      </w:r>
      <w:proofErr w:type="spellEnd"/>
    </w:p>
    <w:p w:rsidR="00353007" w:rsidRPr="006D17A0" w:rsidRDefault="00EE643D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Understand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properties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, behaviours and uses of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materials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both</w:t>
      </w:r>
      <w:proofErr w:type="spellEnd"/>
      <w:r w:rsidR="00725360" w:rsidRPr="006D17A0">
        <w:rPr>
          <w:rFonts w:cs="MyriadPro-Bold"/>
          <w:b/>
          <w:bCs/>
          <w:color w:val="808080"/>
          <w:lang w:val="es-CO"/>
        </w:rPr>
        <w:t xml:space="preserve"> </w:t>
      </w:r>
      <w:r w:rsidR="006D17A0" w:rsidRPr="006D17A0">
        <w:rPr>
          <w:rFonts w:ascii="MyriadPro-Regular" w:hAnsi="MyriadPro-Regular" w:cs="MyriadPro-Regular"/>
          <w:lang w:val="es-CO"/>
        </w:rPr>
        <w:t xml:space="preserve">natural and </w:t>
      </w:r>
      <w:proofErr w:type="spellStart"/>
      <w:r w:rsidR="006D17A0" w:rsidRPr="006D17A0">
        <w:rPr>
          <w:rFonts w:ascii="MyriadPro-Regular" w:hAnsi="MyriadPro-Regular" w:cs="MyriadPro-Regular"/>
          <w:lang w:val="es-CO"/>
        </w:rPr>
        <w:t>human-made</w:t>
      </w:r>
      <w:proofErr w:type="spellEnd"/>
      <w:r w:rsidR="006D17A0" w:rsidRPr="006D17A0">
        <w:rPr>
          <w:rFonts w:ascii="MyriadPro-Regular" w:hAnsi="MyriadPro-Regular" w:cs="MyriadPro-Regular"/>
          <w:lang w:val="es-CO"/>
        </w:rPr>
        <w:t>,</w:t>
      </w:r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r w:rsidR="006D17A0" w:rsidRPr="006D17A0">
        <w:rPr>
          <w:rFonts w:ascii="MyriadPro-Regular" w:hAnsi="MyriadPro-Regular" w:cs="MyriadPro-Regular"/>
          <w:lang w:val="es-CO"/>
        </w:rPr>
        <w:t xml:space="preserve">and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origins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of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human-made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materials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and</w:t>
      </w:r>
      <w:r w:rsidR="00725360"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how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they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are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manipulated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to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suit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a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purpose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. / </w:t>
      </w:r>
      <w:r w:rsidR="00353007" w:rsidRPr="006D17A0">
        <w:rPr>
          <w:rFonts w:cs="MyriadPro-Regular"/>
          <w:i/>
          <w:color w:val="000000"/>
          <w:lang w:val="es-CO"/>
        </w:rPr>
        <w:t>E</w:t>
      </w:r>
      <w:r w:rsidR="00632743" w:rsidRPr="006D17A0">
        <w:rPr>
          <w:rFonts w:cs="MyriadPro-Regular"/>
          <w:i/>
          <w:color w:val="000000"/>
          <w:lang w:val="es-CO"/>
        </w:rPr>
        <w:t>ntender</w:t>
      </w:r>
      <w:r w:rsidR="00353007" w:rsidRPr="006D17A0">
        <w:rPr>
          <w:rFonts w:cs="MyriadPro-Regular"/>
          <w:i/>
          <w:color w:val="000000"/>
          <w:lang w:val="es-CO"/>
        </w:rPr>
        <w:t xml:space="preserve"> las propiedades, los comportamientos y usos de los materiales, tanto naturale</w:t>
      </w:r>
      <w:r w:rsidR="00632743" w:rsidRPr="006D17A0">
        <w:rPr>
          <w:rFonts w:cs="MyriadPro-Regular"/>
          <w:i/>
          <w:color w:val="000000"/>
          <w:lang w:val="es-CO"/>
        </w:rPr>
        <w:t>s como producidos por el hombre, y</w:t>
      </w:r>
      <w:r w:rsidR="00353007" w:rsidRPr="006D17A0">
        <w:rPr>
          <w:rFonts w:cs="MyriadPro-Regular"/>
          <w:i/>
          <w:color w:val="000000"/>
          <w:lang w:val="es-CO"/>
        </w:rPr>
        <w:t xml:space="preserve"> los orígenes de los materiales producidos por el hombre y cómo se utilizan para fines determinados.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</w:p>
    <w:p w:rsidR="00725360" w:rsidRPr="006D17A0" w:rsidRDefault="00725360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Forces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and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energy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/ </w:t>
      </w:r>
      <w:r w:rsidR="00353007" w:rsidRPr="006D17A0">
        <w:rPr>
          <w:rFonts w:cs="MyriadPro-Bold"/>
          <w:b/>
          <w:bCs/>
          <w:i/>
          <w:color w:val="808080"/>
          <w:lang w:val="es-CO"/>
        </w:rPr>
        <w:t>Fuerza y energía</w:t>
      </w:r>
      <w:r w:rsidR="00353007" w:rsidRPr="006D17A0">
        <w:rPr>
          <w:rFonts w:cs="MyriadPro-Bold"/>
          <w:b/>
          <w:bCs/>
          <w:color w:val="808080"/>
          <w:lang w:val="es-CO"/>
        </w:rPr>
        <w:t xml:space="preserve"> </w:t>
      </w:r>
    </w:p>
    <w:p w:rsidR="00353007" w:rsidRPr="006D17A0" w:rsidRDefault="006D17A0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Comprehend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energy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its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origins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storage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and transfer, and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work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it</w:t>
      </w:r>
      <w:proofErr w:type="spellEnd"/>
      <w:r w:rsidR="00725360" w:rsidRPr="006D17A0">
        <w:rPr>
          <w:rFonts w:cs="MyriadPro-Bold"/>
          <w:b/>
          <w:bCs/>
          <w:color w:val="808080"/>
          <w:lang w:val="es-CO"/>
        </w:rPr>
        <w:t xml:space="preserve"> </w:t>
      </w:r>
      <w:r w:rsidRPr="006D17A0">
        <w:rPr>
          <w:rFonts w:ascii="MyriadPro-Regular" w:hAnsi="MyriadPro-Regular" w:cs="MyriadPro-Regular"/>
          <w:lang w:val="es-CO"/>
        </w:rPr>
        <w:t xml:space="preserve">can do, </w:t>
      </w:r>
      <w:proofErr w:type="spellStart"/>
      <w:r w:rsidRPr="006D17A0">
        <w:rPr>
          <w:rFonts w:ascii="MyriadPro-Regular" w:hAnsi="MyriadPro-Regular" w:cs="MyriadPro-Regular"/>
          <w:lang w:val="es-CO"/>
        </w:rPr>
        <w:t>forces</w:t>
      </w:r>
      <w:proofErr w:type="spellEnd"/>
      <w:r w:rsidRPr="006D17A0">
        <w:rPr>
          <w:rFonts w:ascii="MyriadPro-Regular" w:hAnsi="MyriadPro-Regular" w:cs="MyriadPro-Regular"/>
          <w:lang w:val="es-CO"/>
        </w:rPr>
        <w:t>, and</w:t>
      </w:r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application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of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scientific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understanding</w:t>
      </w:r>
      <w:proofErr w:type="spellEnd"/>
      <w:r w:rsidR="00725360"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through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725360" w:rsidRPr="006D17A0">
        <w:rPr>
          <w:rFonts w:ascii="MyriadPro-Regular" w:hAnsi="MyriadPro-Regular" w:cs="MyriadPro-Regular"/>
          <w:lang w:val="es-CO"/>
        </w:rPr>
        <w:t>inventions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 and machines. / </w:t>
      </w:r>
      <w:r w:rsidR="00632743" w:rsidRPr="006D17A0">
        <w:rPr>
          <w:rFonts w:cs="MyriadPro-Regular"/>
          <w:i/>
          <w:color w:val="000000"/>
          <w:lang w:val="es-CO"/>
        </w:rPr>
        <w:t>Comprender</w:t>
      </w:r>
      <w:r w:rsidR="00353007" w:rsidRPr="006D17A0">
        <w:rPr>
          <w:rFonts w:cs="MyriadPro-Regular"/>
          <w:i/>
          <w:color w:val="000000"/>
          <w:lang w:val="es-CO"/>
        </w:rPr>
        <w:t xml:space="preserve"> la energía, sus orígenes, su almacenamiento y transferencia y </w:t>
      </w:r>
      <w:r w:rsidR="00632743" w:rsidRPr="006D17A0">
        <w:rPr>
          <w:rFonts w:cs="MyriadPro-Regular"/>
          <w:i/>
          <w:color w:val="000000"/>
          <w:lang w:val="es-CO"/>
        </w:rPr>
        <w:t>los trabajos que puede realizar, y</w:t>
      </w:r>
      <w:r w:rsidR="00353007" w:rsidRPr="006D17A0">
        <w:rPr>
          <w:rFonts w:cs="MyriadPro-Regular"/>
          <w:i/>
          <w:color w:val="000000"/>
          <w:lang w:val="es-CO"/>
        </w:rPr>
        <w:t xml:space="preserve"> la aplicación de los conocimientos científicos mediante inventos y máquinas.</w:t>
      </w:r>
    </w:p>
    <w:p w:rsidR="001D67E9" w:rsidRPr="006D17A0" w:rsidRDefault="001D67E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  <w:lang w:val="es-CO"/>
        </w:rPr>
      </w:pPr>
    </w:p>
    <w:p w:rsidR="001D67E9" w:rsidRPr="006D17A0" w:rsidRDefault="00725360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Science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Skills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/ </w:t>
      </w:r>
      <w:r w:rsidR="001D67E9" w:rsidRPr="006D17A0">
        <w:rPr>
          <w:rFonts w:cs="MyriadPro-Bold"/>
          <w:b/>
          <w:bCs/>
          <w:i/>
          <w:color w:val="808080"/>
          <w:lang w:val="es-CO"/>
        </w:rPr>
        <w:t>Habilidades</w:t>
      </w:r>
    </w:p>
    <w:p w:rsidR="00725360" w:rsidRPr="006D17A0" w:rsidRDefault="003436ED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Develop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specific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skills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related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to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Natural </w:t>
      </w:r>
      <w:proofErr w:type="spellStart"/>
      <w:r w:rsidRPr="006D17A0">
        <w:rPr>
          <w:rFonts w:ascii="MyriadPro-Regular" w:hAnsi="MyriadPro-Regular" w:cs="MyriadPro-Regular"/>
          <w:lang w:val="es-CO"/>
        </w:rPr>
        <w:t>Sciences</w:t>
      </w:r>
      <w:proofErr w:type="spellEnd"/>
      <w:r w:rsidR="00725360" w:rsidRPr="006D17A0">
        <w:rPr>
          <w:rFonts w:ascii="MyriadPro-Regular" w:hAnsi="MyriadPro-Regular" w:cs="MyriadPro-Regular"/>
          <w:lang w:val="es-CO"/>
        </w:rPr>
        <w:t xml:space="preserve">. / </w:t>
      </w:r>
      <w:r w:rsidRPr="006D17A0">
        <w:rPr>
          <w:rFonts w:cs="MyriadPro-Regular"/>
          <w:i/>
          <w:color w:val="000000"/>
          <w:lang w:val="es-CO"/>
        </w:rPr>
        <w:t>Desarrollar habilidades específicas relacionadas con las Ciencias Naturales.</w:t>
      </w:r>
    </w:p>
    <w:p w:rsidR="001D67E9" w:rsidRPr="006D17A0" w:rsidRDefault="001D67E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  <w:lang w:val="es-CO"/>
        </w:rPr>
      </w:pP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aps/>
          <w:color w:val="808080"/>
          <w:lang w:val="es-CO"/>
        </w:rPr>
      </w:pPr>
      <w:r w:rsidRPr="006D17A0">
        <w:rPr>
          <w:rFonts w:cs="MyriadPro-Bold"/>
          <w:b/>
          <w:bCs/>
          <w:caps/>
          <w:color w:val="808080"/>
          <w:lang w:val="es-CO"/>
        </w:rPr>
        <w:t>LOGROs de Ciencias Sociales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</w:p>
    <w:p w:rsidR="00A02C29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ascii="MyriadPro-Bold" w:hAnsi="MyriadPro-Bold" w:cs="MyriadPro-Bold"/>
          <w:b/>
          <w:bCs/>
        </w:rPr>
      </w:pPr>
      <w:r w:rsidRPr="006D17A0">
        <w:rPr>
          <w:rFonts w:ascii="MyriadPro-Bold" w:hAnsi="MyriadPro-Bold" w:cs="MyriadPro-Bold"/>
          <w:b/>
          <w:bCs/>
        </w:rPr>
        <w:t xml:space="preserve">Human Systems and Economic Activities /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Sistemas</w:t>
      </w:r>
      <w:proofErr w:type="spellEnd"/>
      <w:r w:rsidR="00353007" w:rsidRPr="006D17A0">
        <w:rPr>
          <w:rFonts w:cs="MyriadPro-Bold"/>
          <w:b/>
          <w:bCs/>
          <w:i/>
          <w:color w:val="808080"/>
        </w:rPr>
        <w:t xml:space="preserve">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humanos</w:t>
      </w:r>
      <w:proofErr w:type="spellEnd"/>
      <w:r w:rsidR="00353007" w:rsidRPr="006D17A0">
        <w:rPr>
          <w:rFonts w:cs="MyriadPro-Bold"/>
          <w:b/>
          <w:bCs/>
          <w:i/>
          <w:color w:val="808080"/>
        </w:rPr>
        <w:t xml:space="preserve"> y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actividades</w:t>
      </w:r>
      <w:proofErr w:type="spellEnd"/>
      <w:r w:rsidR="00353007" w:rsidRPr="006D17A0">
        <w:rPr>
          <w:rFonts w:cs="MyriadPro-Bold"/>
          <w:b/>
          <w:bCs/>
          <w:i/>
          <w:color w:val="808080"/>
        </w:rPr>
        <w:t xml:space="preserve">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económicas</w:t>
      </w:r>
      <w:proofErr w:type="spellEnd"/>
    </w:p>
    <w:p w:rsidR="00353007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</w:rPr>
      </w:pPr>
      <w:r w:rsidRPr="006D17A0">
        <w:rPr>
          <w:rFonts w:ascii="MyriadPro-Regular" w:hAnsi="MyriadPro-Regular" w:cs="MyriadPro-Regular"/>
        </w:rPr>
        <w:t>Comprehend how and why people construct organizations and</w:t>
      </w:r>
      <w:r w:rsidRPr="006D17A0">
        <w:rPr>
          <w:rFonts w:cs="MyriadPro-Bold"/>
          <w:b/>
          <w:bCs/>
          <w:color w:val="808080"/>
        </w:rPr>
        <w:t xml:space="preserve"> </w:t>
      </w:r>
      <w:r w:rsidRPr="006D17A0">
        <w:rPr>
          <w:rFonts w:ascii="MyriadPro-Regular" w:hAnsi="MyriadPro-Regular" w:cs="MyriadPro-Regular"/>
        </w:rPr>
        <w:t>systems, the ways in which people connect locally and globally, and</w:t>
      </w:r>
      <w:r w:rsidRPr="006D17A0">
        <w:rPr>
          <w:rFonts w:cs="MyriadPro-Bold"/>
          <w:b/>
          <w:bCs/>
          <w:color w:val="808080"/>
        </w:rPr>
        <w:t xml:space="preserve"> </w:t>
      </w:r>
      <w:r w:rsidRPr="006D17A0">
        <w:rPr>
          <w:rFonts w:ascii="MyriadPro-Regular" w:hAnsi="MyriadPro-Regular" w:cs="MyriadPro-Regular"/>
        </w:rPr>
        <w:t xml:space="preserve">the distribution of power and authority. / </w:t>
      </w:r>
      <w:proofErr w:type="spellStart"/>
      <w:r w:rsidR="00F66D3B" w:rsidRPr="006D17A0">
        <w:rPr>
          <w:rFonts w:cs="MyriadPro-Regular"/>
          <w:i/>
          <w:color w:val="000000"/>
        </w:rPr>
        <w:t>Comprender</w:t>
      </w:r>
      <w:proofErr w:type="spellEnd"/>
      <w:r w:rsidR="00353007" w:rsidRPr="006D17A0">
        <w:rPr>
          <w:rFonts w:cs="MyriadPro-Regular"/>
          <w:i/>
          <w:color w:val="000000"/>
        </w:rPr>
        <w:t xml:space="preserve"> los </w:t>
      </w:r>
      <w:proofErr w:type="spellStart"/>
      <w:r w:rsidR="00353007" w:rsidRPr="006D17A0">
        <w:rPr>
          <w:rFonts w:cs="MyriadPro-Regular"/>
          <w:i/>
          <w:color w:val="000000"/>
        </w:rPr>
        <w:t>motivos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por</w:t>
      </w:r>
      <w:proofErr w:type="spellEnd"/>
      <w:r w:rsidR="00353007" w:rsidRPr="006D17A0">
        <w:rPr>
          <w:rFonts w:cs="MyriadPro-Regular"/>
          <w:i/>
          <w:color w:val="000000"/>
        </w:rPr>
        <w:t xml:space="preserve"> los </w:t>
      </w:r>
      <w:proofErr w:type="spellStart"/>
      <w:r w:rsidR="00353007" w:rsidRPr="006D17A0">
        <w:rPr>
          <w:rFonts w:cs="MyriadPro-Regular"/>
          <w:i/>
          <w:color w:val="000000"/>
        </w:rPr>
        <w:t>que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las</w:t>
      </w:r>
      <w:proofErr w:type="spellEnd"/>
      <w:r w:rsidR="00353007" w:rsidRPr="006D17A0">
        <w:rPr>
          <w:rFonts w:cs="MyriadPro-Regular"/>
          <w:i/>
          <w:color w:val="000000"/>
        </w:rPr>
        <w:t xml:space="preserve"> personas </w:t>
      </w:r>
      <w:proofErr w:type="spellStart"/>
      <w:r w:rsidR="00353007" w:rsidRPr="006D17A0">
        <w:rPr>
          <w:rFonts w:cs="MyriadPro-Regular"/>
          <w:i/>
          <w:color w:val="000000"/>
        </w:rPr>
        <w:t>crean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organizacio</w:t>
      </w:r>
      <w:r w:rsidR="00F66D3B" w:rsidRPr="006D17A0">
        <w:rPr>
          <w:rFonts w:cs="MyriadPro-Regular"/>
          <w:i/>
          <w:color w:val="000000"/>
        </w:rPr>
        <w:t>nes</w:t>
      </w:r>
      <w:proofErr w:type="spellEnd"/>
      <w:r w:rsidR="00F66D3B" w:rsidRPr="006D17A0">
        <w:rPr>
          <w:rFonts w:cs="MyriadPro-Regular"/>
          <w:i/>
          <w:color w:val="000000"/>
        </w:rPr>
        <w:t xml:space="preserve"> y </w:t>
      </w:r>
      <w:proofErr w:type="spellStart"/>
      <w:r w:rsidR="00F66D3B" w:rsidRPr="006D17A0">
        <w:rPr>
          <w:rFonts w:cs="MyriadPro-Regular"/>
          <w:i/>
          <w:color w:val="000000"/>
        </w:rPr>
        <w:t>sistemas</w:t>
      </w:r>
      <w:proofErr w:type="spellEnd"/>
      <w:r w:rsidR="00F66D3B" w:rsidRPr="006D17A0">
        <w:rPr>
          <w:rFonts w:cs="MyriadPro-Regular"/>
          <w:i/>
          <w:color w:val="000000"/>
        </w:rPr>
        <w:t xml:space="preserve">, y </w:t>
      </w:r>
      <w:proofErr w:type="spellStart"/>
      <w:r w:rsidR="00F66D3B" w:rsidRPr="006D17A0">
        <w:rPr>
          <w:rFonts w:cs="MyriadPro-Regular"/>
          <w:i/>
          <w:color w:val="000000"/>
        </w:rPr>
        <w:t>cómo</w:t>
      </w:r>
      <w:proofErr w:type="spellEnd"/>
      <w:r w:rsidR="00F66D3B" w:rsidRPr="006D17A0">
        <w:rPr>
          <w:rFonts w:cs="MyriadPro-Regular"/>
          <w:i/>
          <w:color w:val="000000"/>
        </w:rPr>
        <w:t xml:space="preserve"> lo </w:t>
      </w:r>
      <w:proofErr w:type="spellStart"/>
      <w:r w:rsidR="00F66D3B" w:rsidRPr="006D17A0">
        <w:rPr>
          <w:rFonts w:cs="MyriadPro-Regular"/>
          <w:i/>
          <w:color w:val="000000"/>
        </w:rPr>
        <w:t>hacen</w:t>
      </w:r>
      <w:proofErr w:type="spellEnd"/>
      <w:r w:rsidR="00F66D3B" w:rsidRPr="006D17A0">
        <w:rPr>
          <w:rFonts w:cs="MyriadPro-Regular"/>
          <w:i/>
          <w:color w:val="000000"/>
        </w:rPr>
        <w:t xml:space="preserve">, </w:t>
      </w:r>
      <w:proofErr w:type="spellStart"/>
      <w:r w:rsidR="00F66D3B" w:rsidRPr="006D17A0">
        <w:rPr>
          <w:rFonts w:cs="MyriadPro-Regular"/>
          <w:i/>
          <w:color w:val="000000"/>
        </w:rPr>
        <w:t>las</w:t>
      </w:r>
      <w:proofErr w:type="spellEnd"/>
      <w:r w:rsidR="00F66D3B" w:rsidRPr="006D17A0">
        <w:rPr>
          <w:rFonts w:cs="MyriadPro-Regular"/>
          <w:i/>
          <w:color w:val="000000"/>
        </w:rPr>
        <w:t xml:space="preserve"> </w:t>
      </w:r>
      <w:proofErr w:type="spellStart"/>
      <w:r w:rsidR="00F66D3B" w:rsidRPr="006D17A0">
        <w:rPr>
          <w:rFonts w:cs="MyriadPro-Regular"/>
          <w:i/>
          <w:color w:val="000000"/>
        </w:rPr>
        <w:t>formas</w:t>
      </w:r>
      <w:proofErr w:type="spellEnd"/>
      <w:r w:rsidR="00F66D3B" w:rsidRPr="006D17A0">
        <w:rPr>
          <w:rFonts w:cs="MyriadPro-Regular"/>
          <w:i/>
          <w:color w:val="000000"/>
        </w:rPr>
        <w:t xml:space="preserve"> </w:t>
      </w:r>
      <w:proofErr w:type="spellStart"/>
      <w:r w:rsidR="00F66D3B" w:rsidRPr="006D17A0">
        <w:rPr>
          <w:rFonts w:cs="MyriadPro-Regular"/>
          <w:i/>
          <w:color w:val="000000"/>
        </w:rPr>
        <w:t>cómo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las</w:t>
      </w:r>
      <w:proofErr w:type="spellEnd"/>
      <w:r w:rsidR="00353007" w:rsidRPr="006D17A0">
        <w:rPr>
          <w:rFonts w:cs="MyriadPro-Regular"/>
          <w:i/>
          <w:color w:val="000000"/>
        </w:rPr>
        <w:t xml:space="preserve"> personas se </w:t>
      </w:r>
      <w:proofErr w:type="spellStart"/>
      <w:r w:rsidR="00353007" w:rsidRPr="006D17A0">
        <w:rPr>
          <w:rFonts w:cs="MyriadPro-Regular"/>
          <w:i/>
          <w:color w:val="000000"/>
        </w:rPr>
        <w:t>comunic</w:t>
      </w:r>
      <w:r w:rsidR="00F66D3B" w:rsidRPr="006D17A0">
        <w:rPr>
          <w:rFonts w:cs="MyriadPro-Regular"/>
          <w:i/>
          <w:color w:val="000000"/>
        </w:rPr>
        <w:t>an</w:t>
      </w:r>
      <w:proofErr w:type="spellEnd"/>
      <w:r w:rsidR="00F66D3B" w:rsidRPr="006D17A0">
        <w:rPr>
          <w:rFonts w:cs="MyriadPro-Regular"/>
          <w:i/>
          <w:color w:val="000000"/>
        </w:rPr>
        <w:t xml:space="preserve"> en el </w:t>
      </w:r>
      <w:proofErr w:type="spellStart"/>
      <w:r w:rsidR="00F66D3B" w:rsidRPr="006D17A0">
        <w:rPr>
          <w:rFonts w:cs="MyriadPro-Regular"/>
          <w:i/>
          <w:color w:val="000000"/>
        </w:rPr>
        <w:t>ámbito</w:t>
      </w:r>
      <w:proofErr w:type="spellEnd"/>
      <w:r w:rsidR="00F66D3B" w:rsidRPr="006D17A0">
        <w:rPr>
          <w:rFonts w:cs="MyriadPro-Regular"/>
          <w:i/>
          <w:color w:val="000000"/>
        </w:rPr>
        <w:t xml:space="preserve"> local y </w:t>
      </w:r>
      <w:proofErr w:type="spellStart"/>
      <w:r w:rsidR="00F66D3B" w:rsidRPr="006D17A0">
        <w:rPr>
          <w:rFonts w:cs="MyriadPro-Regular"/>
          <w:i/>
          <w:color w:val="000000"/>
        </w:rPr>
        <w:t>mundial</w:t>
      </w:r>
      <w:proofErr w:type="spellEnd"/>
      <w:r w:rsidR="00F66D3B" w:rsidRPr="006D17A0">
        <w:rPr>
          <w:rFonts w:cs="MyriadPro-Regular"/>
          <w:i/>
          <w:color w:val="000000"/>
        </w:rPr>
        <w:t>, y</w:t>
      </w:r>
      <w:r w:rsidR="00353007" w:rsidRPr="006D17A0">
        <w:rPr>
          <w:rFonts w:cs="MyriadPro-Regular"/>
          <w:i/>
          <w:color w:val="000000"/>
        </w:rPr>
        <w:t xml:space="preserve"> la </w:t>
      </w:r>
      <w:proofErr w:type="spellStart"/>
      <w:r w:rsidR="00353007" w:rsidRPr="006D17A0">
        <w:rPr>
          <w:rFonts w:cs="MyriadPro-Regular"/>
          <w:i/>
          <w:color w:val="000000"/>
        </w:rPr>
        <w:t>distribución</w:t>
      </w:r>
      <w:proofErr w:type="spellEnd"/>
      <w:r w:rsidR="00353007" w:rsidRPr="006D17A0">
        <w:rPr>
          <w:rFonts w:cs="MyriadPro-Regular"/>
          <w:i/>
          <w:color w:val="000000"/>
        </w:rPr>
        <w:t xml:space="preserve"> </w:t>
      </w:r>
      <w:proofErr w:type="gramStart"/>
      <w:r w:rsidR="00353007" w:rsidRPr="006D17A0">
        <w:rPr>
          <w:rFonts w:cs="MyriadPro-Regular"/>
          <w:i/>
          <w:color w:val="000000"/>
        </w:rPr>
        <w:t>del</w:t>
      </w:r>
      <w:proofErr w:type="gramEnd"/>
      <w:r w:rsidR="00353007" w:rsidRPr="006D17A0">
        <w:rPr>
          <w:rFonts w:cs="MyriadPro-Regular"/>
          <w:i/>
          <w:color w:val="000000"/>
        </w:rPr>
        <w:t xml:space="preserve"> </w:t>
      </w:r>
      <w:proofErr w:type="spellStart"/>
      <w:r w:rsidR="00353007" w:rsidRPr="006D17A0">
        <w:rPr>
          <w:rFonts w:cs="MyriadPro-Regular"/>
          <w:i/>
          <w:color w:val="000000"/>
        </w:rPr>
        <w:t>poder</w:t>
      </w:r>
      <w:proofErr w:type="spellEnd"/>
      <w:r w:rsidR="00353007" w:rsidRPr="006D17A0">
        <w:rPr>
          <w:rFonts w:cs="MyriadPro-Regular"/>
          <w:i/>
          <w:color w:val="000000"/>
        </w:rPr>
        <w:t xml:space="preserve"> y la </w:t>
      </w:r>
      <w:proofErr w:type="spellStart"/>
      <w:r w:rsidR="00353007" w:rsidRPr="006D17A0">
        <w:rPr>
          <w:rFonts w:cs="MyriadPro-Regular"/>
          <w:i/>
          <w:color w:val="000000"/>
        </w:rPr>
        <w:t>autoridad</w:t>
      </w:r>
      <w:proofErr w:type="spellEnd"/>
      <w:r w:rsidR="00353007" w:rsidRPr="006D17A0">
        <w:rPr>
          <w:rFonts w:cs="MyriadPro-Regular"/>
          <w:i/>
          <w:color w:val="000000"/>
        </w:rPr>
        <w:t>.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</w:rPr>
      </w:pPr>
    </w:p>
    <w:p w:rsidR="00E943D1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  <w:r w:rsidRPr="006D17A0">
        <w:rPr>
          <w:rFonts w:ascii="MyriadPro-Bold" w:hAnsi="MyriadPro-Bold" w:cs="MyriadPro-Bold"/>
          <w:b/>
          <w:bCs/>
          <w:lang w:val="es-CO"/>
        </w:rPr>
        <w:t xml:space="preserve">Social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Organization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and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C</w:t>
      </w:r>
      <w:r w:rsidR="00E943D1" w:rsidRPr="006D17A0">
        <w:rPr>
          <w:rFonts w:ascii="MyriadPro-Bold" w:hAnsi="MyriadPro-Bold" w:cs="MyriadPro-Bold"/>
          <w:b/>
          <w:bCs/>
          <w:lang w:val="es-CO"/>
        </w:rPr>
        <w:t>ulture</w:t>
      </w:r>
      <w:proofErr w:type="spellEnd"/>
      <w:r w:rsidR="00E943D1" w:rsidRPr="006D17A0">
        <w:rPr>
          <w:rFonts w:ascii="MyriadPro-Bold" w:hAnsi="MyriadPro-Bold" w:cs="MyriadPro-Bold"/>
          <w:b/>
          <w:bCs/>
          <w:lang w:val="es-CO"/>
        </w:rPr>
        <w:t xml:space="preserve"> / </w:t>
      </w:r>
      <w:r w:rsidR="00353007" w:rsidRPr="006D17A0">
        <w:rPr>
          <w:rFonts w:cs="MyriadPro-Bold"/>
          <w:b/>
          <w:bCs/>
          <w:i/>
          <w:color w:val="808080"/>
          <w:lang w:val="es-CO"/>
        </w:rPr>
        <w:t>Organización social y cultura</w:t>
      </w:r>
    </w:p>
    <w:p w:rsidR="00353007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Understand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communities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cultures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societies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, and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E943D1"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ways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in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which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individuals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groups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societies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interact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with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each</w:t>
      </w:r>
      <w:proofErr w:type="spellEnd"/>
      <w:r w:rsidR="00E943D1"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E943D1" w:rsidRPr="006D17A0">
        <w:rPr>
          <w:rFonts w:ascii="MyriadPro-Regular" w:hAnsi="MyriadPro-Regular" w:cs="MyriadPro-Regular"/>
          <w:lang w:val="es-CO"/>
        </w:rPr>
        <w:t>other</w:t>
      </w:r>
      <w:proofErr w:type="spellEnd"/>
      <w:r w:rsidR="00E943D1" w:rsidRPr="006D17A0">
        <w:rPr>
          <w:rFonts w:ascii="MyriadPro-Regular" w:hAnsi="MyriadPro-Regular" w:cs="MyriadPro-Regular"/>
          <w:lang w:val="es-CO"/>
        </w:rPr>
        <w:t xml:space="preserve">. / </w:t>
      </w:r>
      <w:r w:rsidR="00F66D3B" w:rsidRPr="006D17A0">
        <w:rPr>
          <w:rFonts w:cs="MyriadPro-Regular"/>
          <w:i/>
          <w:color w:val="000000"/>
          <w:lang w:val="es-CO"/>
        </w:rPr>
        <w:t>Entender</w:t>
      </w:r>
      <w:r w:rsidR="00353007" w:rsidRPr="006D17A0">
        <w:rPr>
          <w:rFonts w:cs="MyriadPro-Regular"/>
          <w:i/>
          <w:color w:val="000000"/>
          <w:lang w:val="es-CO"/>
        </w:rPr>
        <w:t xml:space="preserve"> las personas, com</w:t>
      </w:r>
      <w:r w:rsidR="00F66D3B" w:rsidRPr="006D17A0">
        <w:rPr>
          <w:rFonts w:cs="MyriadPro-Regular"/>
          <w:i/>
          <w:color w:val="000000"/>
          <w:lang w:val="es-CO"/>
        </w:rPr>
        <w:t>unidades, culturas y sociedades,</w:t>
      </w:r>
      <w:r w:rsidR="00353007" w:rsidRPr="006D17A0">
        <w:rPr>
          <w:rFonts w:cs="MyriadPro-Regular"/>
          <w:i/>
          <w:color w:val="000000"/>
          <w:lang w:val="es-CO"/>
        </w:rPr>
        <w:t xml:space="preserve"> </w:t>
      </w:r>
      <w:r w:rsidR="00F66D3B" w:rsidRPr="006D17A0">
        <w:rPr>
          <w:rFonts w:cs="MyriadPro-Regular"/>
          <w:i/>
          <w:color w:val="000000"/>
          <w:lang w:val="es-CO"/>
        </w:rPr>
        <w:t xml:space="preserve">y </w:t>
      </w:r>
      <w:r w:rsidR="00353007" w:rsidRPr="006D17A0">
        <w:rPr>
          <w:rFonts w:cs="MyriadPro-Regular"/>
          <w:i/>
          <w:color w:val="000000"/>
          <w:lang w:val="es-CO"/>
        </w:rPr>
        <w:t xml:space="preserve">las formas </w:t>
      </w:r>
      <w:proofErr w:type="spellStart"/>
      <w:r w:rsidR="00463238" w:rsidRPr="006D17A0">
        <w:rPr>
          <w:rFonts w:cs="MyriadPro-Regular"/>
          <w:i/>
          <w:color w:val="000000"/>
          <w:lang w:val="es-CO"/>
        </w:rPr>
        <w:t>como</w:t>
      </w:r>
      <w:proofErr w:type="spellEnd"/>
      <w:r w:rsidR="00353007" w:rsidRPr="006D17A0">
        <w:rPr>
          <w:rFonts w:cs="MyriadPro-Regular"/>
          <w:i/>
          <w:color w:val="000000"/>
          <w:lang w:val="es-CO"/>
        </w:rPr>
        <w:t xml:space="preserve"> interactúan las personas, los grupos y las sociedades.</w:t>
      </w:r>
    </w:p>
    <w:p w:rsidR="00B335F6" w:rsidRPr="006D17A0" w:rsidRDefault="00B335F6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  <w:lang w:val="es-CO"/>
        </w:rPr>
      </w:pPr>
    </w:p>
    <w:p w:rsidR="00571059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ascii="MyriadPro-Bold" w:hAnsi="MyriadPro-Bold" w:cs="MyriadPro-Bold"/>
          <w:b/>
          <w:bCs/>
          <w:lang w:val="es-CO"/>
        </w:rPr>
      </w:pP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Continuity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and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Change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T</w:t>
      </w:r>
      <w:r w:rsidR="00571059" w:rsidRPr="006D17A0">
        <w:rPr>
          <w:rFonts w:ascii="MyriadPro-Bold" w:hAnsi="MyriadPro-Bold" w:cs="MyriadPro-Bold"/>
          <w:b/>
          <w:bCs/>
          <w:lang w:val="es-CO"/>
        </w:rPr>
        <w:t>hrough</w:t>
      </w:r>
      <w:proofErr w:type="spellEnd"/>
      <w:r w:rsidR="00B335F6" w:rsidRPr="006D17A0">
        <w:rPr>
          <w:rFonts w:ascii="MyriadPro-Bold" w:hAnsi="MyriadPro-Bold" w:cs="MyriadPro-Bold"/>
          <w:b/>
          <w:bCs/>
          <w:lang w:val="es-CO"/>
        </w:rPr>
        <w:t xml:space="preserve"> </w:t>
      </w:r>
      <w:r w:rsidR="00571059" w:rsidRPr="006D17A0">
        <w:rPr>
          <w:rFonts w:ascii="MyriadPro-Bold" w:hAnsi="MyriadPro-Bold" w:cs="MyriadPro-Bold"/>
          <w:b/>
          <w:bCs/>
          <w:lang w:val="es-CO"/>
        </w:rPr>
        <w:t xml:space="preserve">Time / </w:t>
      </w:r>
      <w:r w:rsidR="00353007" w:rsidRPr="006D17A0">
        <w:rPr>
          <w:rFonts w:cs="MyriadPro-Bold"/>
          <w:b/>
          <w:bCs/>
          <w:i/>
          <w:color w:val="808080"/>
          <w:lang w:val="es-CO"/>
        </w:rPr>
        <w:t>Continuidad y cambio en el tiempo</w:t>
      </w:r>
    </w:p>
    <w:p w:rsidR="00353007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Recognise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relationships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between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events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through</w:t>
      </w:r>
      <w:proofErr w:type="spellEnd"/>
      <w:r w:rsidR="00571059" w:rsidRPr="006D17A0">
        <w:rPr>
          <w:rFonts w:cs="MyriadPro-Bold"/>
          <w:b/>
          <w:bCs/>
          <w:color w:val="808080"/>
          <w:lang w:val="es-CO"/>
        </w:rPr>
        <w:t xml:space="preserve"> </w:t>
      </w:r>
      <w:r w:rsidR="00571059" w:rsidRPr="006D17A0">
        <w:rPr>
          <w:rFonts w:ascii="MyriadPro-Regular" w:hAnsi="MyriadPro-Regular" w:cs="MyriadPro-Regular"/>
          <w:lang w:val="es-CO"/>
        </w:rPr>
        <w:t xml:space="preserve">time,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past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its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influences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on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present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its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implications</w:t>
      </w:r>
      <w:proofErr w:type="spellEnd"/>
      <w:r w:rsidR="00571059"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for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future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, and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who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have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shaped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future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through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their</w:t>
      </w:r>
      <w:proofErr w:type="spellEnd"/>
      <w:r w:rsidR="00571059"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="00571059" w:rsidRPr="006D17A0">
        <w:rPr>
          <w:rFonts w:ascii="MyriadPro-Regular" w:hAnsi="MyriadPro-Regular" w:cs="MyriadPro-Regular"/>
          <w:lang w:val="es-CO"/>
        </w:rPr>
        <w:t>actions</w:t>
      </w:r>
      <w:proofErr w:type="spellEnd"/>
      <w:r w:rsidR="00571059" w:rsidRPr="006D17A0">
        <w:rPr>
          <w:rFonts w:ascii="MyriadPro-Regular" w:hAnsi="MyriadPro-Regular" w:cs="MyriadPro-Regular"/>
          <w:lang w:val="es-CO"/>
        </w:rPr>
        <w:t xml:space="preserve">. / </w:t>
      </w:r>
      <w:r w:rsidR="00F66D3B" w:rsidRPr="006D17A0">
        <w:rPr>
          <w:rFonts w:cs="MyriadPro-Regular"/>
          <w:i/>
          <w:color w:val="000000"/>
          <w:lang w:val="es-CO"/>
        </w:rPr>
        <w:t>Reconocer</w:t>
      </w:r>
      <w:r w:rsidR="00353007" w:rsidRPr="006D17A0">
        <w:rPr>
          <w:rFonts w:cs="MyriadPro-Regular"/>
          <w:i/>
          <w:color w:val="000000"/>
          <w:lang w:val="es-CO"/>
        </w:rPr>
        <w:t xml:space="preserve"> las relaciones entre las personas y los acontecimientos en el transc</w:t>
      </w:r>
      <w:r w:rsidR="00F66D3B" w:rsidRPr="006D17A0">
        <w:rPr>
          <w:rFonts w:cs="MyriadPro-Regular"/>
          <w:i/>
          <w:color w:val="000000"/>
          <w:lang w:val="es-CO"/>
        </w:rPr>
        <w:t>urso del tiempo,</w:t>
      </w:r>
      <w:r w:rsidR="00353007" w:rsidRPr="006D17A0">
        <w:rPr>
          <w:rFonts w:cs="MyriadPro-Regular"/>
          <w:i/>
          <w:color w:val="000000"/>
          <w:lang w:val="es-CO"/>
        </w:rPr>
        <w:t xml:space="preserve"> el pasado, sus influencias en el presente y s</w:t>
      </w:r>
      <w:r w:rsidR="00F66D3B" w:rsidRPr="006D17A0">
        <w:rPr>
          <w:rFonts w:cs="MyriadPro-Regular"/>
          <w:i/>
          <w:color w:val="000000"/>
          <w:lang w:val="es-CO"/>
        </w:rPr>
        <w:t>us consecuencias para el futuro, y</w:t>
      </w:r>
      <w:r w:rsidR="00353007" w:rsidRPr="006D17A0">
        <w:rPr>
          <w:rFonts w:cs="MyriadPro-Regular"/>
          <w:i/>
          <w:color w:val="000000"/>
          <w:lang w:val="es-CO"/>
        </w:rPr>
        <w:t xml:space="preserve"> personas cuyas acciones han tenido consecuencias fundamentales para el futuro.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</w:p>
    <w:p w:rsidR="00463238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Human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and Natural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E</w:t>
      </w:r>
      <w:r w:rsidR="00463238" w:rsidRPr="006D17A0">
        <w:rPr>
          <w:rFonts w:ascii="MyriadPro-Bold" w:hAnsi="MyriadPro-Bold" w:cs="MyriadPro-Bold"/>
          <w:b/>
          <w:bCs/>
          <w:lang w:val="es-CO"/>
        </w:rPr>
        <w:t>nvironments</w:t>
      </w:r>
      <w:proofErr w:type="spellEnd"/>
      <w:r w:rsidR="00463238" w:rsidRPr="006D17A0">
        <w:rPr>
          <w:rFonts w:ascii="MyriadPro-Bold" w:hAnsi="MyriadPro-Bold" w:cs="MyriadPro-Bold"/>
          <w:b/>
          <w:bCs/>
          <w:lang w:val="es-CO"/>
        </w:rPr>
        <w:t xml:space="preserve"> / </w:t>
      </w:r>
      <w:r w:rsidR="00353007" w:rsidRPr="006D17A0">
        <w:rPr>
          <w:rFonts w:cs="MyriadPro-Bold"/>
          <w:b/>
          <w:bCs/>
          <w:i/>
          <w:color w:val="808080"/>
          <w:lang w:val="es-CO"/>
        </w:rPr>
        <w:t>Entornos humanos y naturales</w:t>
      </w:r>
    </w:p>
    <w:p w:rsidR="00353007" w:rsidRPr="006D17A0" w:rsidRDefault="00463238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Identify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distinctive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features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that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give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 place </w:t>
      </w:r>
      <w:proofErr w:type="spellStart"/>
      <w:r w:rsidRPr="006D17A0">
        <w:rPr>
          <w:rFonts w:ascii="MyriadPro-Regular" w:hAnsi="MyriadPro-Regular" w:cs="MyriadPro-Regular"/>
          <w:lang w:val="es-CO"/>
        </w:rPr>
        <w:t>its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Identity,</w:t>
      </w:r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how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adapt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to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 alter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their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environment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,  </w:t>
      </w:r>
      <w:proofErr w:type="spellStart"/>
      <w:r w:rsidRPr="006D17A0">
        <w:rPr>
          <w:rFonts w:ascii="MyriadPro-Regular" w:hAnsi="MyriadPro-Regular" w:cs="MyriadPro-Regular"/>
          <w:lang w:val="es-CO"/>
        </w:rPr>
        <w:t>how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experience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represent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place, and 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impact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of natural </w:t>
      </w:r>
      <w:proofErr w:type="spellStart"/>
      <w:r w:rsidRPr="006D17A0">
        <w:rPr>
          <w:rFonts w:ascii="MyriadPro-Regular" w:hAnsi="MyriadPro-Regular" w:cs="MyriadPro-Regular"/>
          <w:lang w:val="es-CO"/>
        </w:rPr>
        <w:t>disasters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on</w:t>
      </w:r>
      <w:proofErr w:type="spellEnd"/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built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environment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. / </w:t>
      </w:r>
      <w:r w:rsidR="00F66D3B" w:rsidRPr="006D17A0">
        <w:rPr>
          <w:rFonts w:cs="MyriadPro-Regular"/>
          <w:i/>
          <w:color w:val="000000"/>
          <w:lang w:val="es-CO"/>
        </w:rPr>
        <w:t>Identificar</w:t>
      </w:r>
      <w:r w:rsidR="00353007" w:rsidRPr="006D17A0">
        <w:rPr>
          <w:rFonts w:cs="MyriadPro-Regular"/>
          <w:i/>
          <w:color w:val="000000"/>
          <w:lang w:val="es-CO"/>
        </w:rPr>
        <w:t xml:space="preserve"> las características distintivas que con</w:t>
      </w:r>
      <w:r w:rsidR="00F66D3B" w:rsidRPr="006D17A0">
        <w:rPr>
          <w:rFonts w:cs="MyriadPro-Regular"/>
          <w:i/>
          <w:color w:val="000000"/>
          <w:lang w:val="es-CO"/>
        </w:rPr>
        <w:t>forman la identidad de un lugar,</w:t>
      </w:r>
      <w:r w:rsidR="00353007" w:rsidRPr="006D17A0">
        <w:rPr>
          <w:rFonts w:cs="MyriadPro-Regular"/>
          <w:i/>
          <w:color w:val="000000"/>
          <w:lang w:val="es-CO"/>
        </w:rPr>
        <w:t xml:space="preserve"> cómo se adaptan las perso</w:t>
      </w:r>
      <w:r w:rsidR="00A02C29" w:rsidRPr="006D17A0">
        <w:rPr>
          <w:rFonts w:cs="MyriadPro-Regular"/>
          <w:i/>
          <w:color w:val="000000"/>
          <w:lang w:val="es-CO"/>
        </w:rPr>
        <w:t>nas a su entorno y lo modifican,</w:t>
      </w:r>
      <w:r w:rsidR="00353007" w:rsidRPr="006D17A0">
        <w:rPr>
          <w:rFonts w:cs="MyriadPro-Regular"/>
          <w:i/>
          <w:color w:val="000000"/>
          <w:lang w:val="es-CO"/>
        </w:rPr>
        <w:t xml:space="preserve"> la noción de lugar geo</w:t>
      </w:r>
      <w:r w:rsidR="00A02C29" w:rsidRPr="006D17A0">
        <w:rPr>
          <w:rFonts w:cs="MyriadPro-Regular"/>
          <w:i/>
          <w:color w:val="000000"/>
          <w:lang w:val="es-CO"/>
        </w:rPr>
        <w:t>gráfico y cómo lo representamos, y</w:t>
      </w:r>
      <w:r w:rsidR="00353007" w:rsidRPr="006D17A0">
        <w:rPr>
          <w:rFonts w:cs="MyriadPro-Regular"/>
          <w:i/>
          <w:color w:val="000000"/>
          <w:lang w:val="es-CO"/>
        </w:rPr>
        <w:t xml:space="preserve"> el impacto de los desastres naturales en </w:t>
      </w:r>
      <w:r w:rsidR="00A02C29" w:rsidRPr="006D17A0">
        <w:rPr>
          <w:rFonts w:cs="MyriadPro-Regular"/>
          <w:i/>
          <w:color w:val="000000"/>
          <w:lang w:val="es-CO"/>
        </w:rPr>
        <w:t xml:space="preserve">las personas y el medio </w:t>
      </w:r>
      <w:proofErr w:type="spellStart"/>
      <w:r w:rsidR="00A02C29" w:rsidRPr="006D17A0">
        <w:rPr>
          <w:rFonts w:cs="MyriadPro-Regular"/>
          <w:i/>
          <w:color w:val="000000"/>
          <w:lang w:val="es-CO"/>
        </w:rPr>
        <w:t>construí</w:t>
      </w:r>
      <w:r w:rsidR="00353007" w:rsidRPr="006D17A0">
        <w:rPr>
          <w:rFonts w:cs="MyriadPro-Regular"/>
          <w:i/>
          <w:color w:val="000000"/>
          <w:lang w:val="es-CO"/>
        </w:rPr>
        <w:t>do</w:t>
      </w:r>
      <w:proofErr w:type="spellEnd"/>
      <w:r w:rsidR="00353007" w:rsidRPr="006D17A0">
        <w:rPr>
          <w:rFonts w:cs="MyriadPro-Regular"/>
          <w:i/>
          <w:color w:val="000000"/>
          <w:lang w:val="es-CO"/>
        </w:rPr>
        <w:t>.</w:t>
      </w:r>
    </w:p>
    <w:p w:rsidR="00353007" w:rsidRPr="006D17A0" w:rsidRDefault="00353007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  <w:lang w:val="es-CO"/>
        </w:rPr>
      </w:pPr>
    </w:p>
    <w:p w:rsidR="00CB559C" w:rsidRPr="006D17A0" w:rsidRDefault="00A02C2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color w:val="808080"/>
        </w:rPr>
      </w:pPr>
      <w:r w:rsidRPr="006D17A0">
        <w:rPr>
          <w:rFonts w:ascii="MyriadPro-Bold" w:hAnsi="MyriadPro-Bold" w:cs="MyriadPro-Bold"/>
          <w:b/>
          <w:bCs/>
        </w:rPr>
        <w:t>Resources and the E</w:t>
      </w:r>
      <w:r w:rsidR="00463238" w:rsidRPr="006D17A0">
        <w:rPr>
          <w:rFonts w:ascii="MyriadPro-Bold" w:hAnsi="MyriadPro-Bold" w:cs="MyriadPro-Bold"/>
          <w:b/>
          <w:bCs/>
        </w:rPr>
        <w:t xml:space="preserve">nvironment /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Recursos</w:t>
      </w:r>
      <w:proofErr w:type="spellEnd"/>
      <w:r w:rsidR="00353007" w:rsidRPr="006D17A0">
        <w:rPr>
          <w:rFonts w:cs="MyriadPro-Bold"/>
          <w:b/>
          <w:bCs/>
          <w:i/>
          <w:color w:val="808080"/>
        </w:rPr>
        <w:t xml:space="preserve"> y </w:t>
      </w:r>
      <w:proofErr w:type="spellStart"/>
      <w:r w:rsidR="00353007" w:rsidRPr="006D17A0">
        <w:rPr>
          <w:rFonts w:cs="MyriadPro-Bold"/>
          <w:b/>
          <w:bCs/>
          <w:i/>
          <w:color w:val="808080"/>
        </w:rPr>
        <w:t>medioambiente</w:t>
      </w:r>
      <w:proofErr w:type="spellEnd"/>
    </w:p>
    <w:p w:rsidR="00353007" w:rsidRPr="006D17A0" w:rsidRDefault="00CB559C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Explain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interaction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between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people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environment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study</w:t>
      </w:r>
      <w:proofErr w:type="spellEnd"/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r w:rsidRPr="006D17A0">
        <w:rPr>
          <w:rFonts w:ascii="MyriadPro-Regular" w:hAnsi="MyriadPro-Regular" w:cs="MyriadPro-Regular"/>
          <w:lang w:val="es-CO"/>
        </w:rPr>
        <w:t xml:space="preserve">of </w:t>
      </w:r>
      <w:proofErr w:type="spellStart"/>
      <w:r w:rsidRPr="006D17A0">
        <w:rPr>
          <w:rFonts w:ascii="MyriadPro-Regular" w:hAnsi="MyriadPro-Regular" w:cs="MyriadPro-Regular"/>
          <w:lang w:val="es-CO"/>
        </w:rPr>
        <w:t>how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humans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allocate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manage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resources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,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positive and</w:t>
      </w:r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negative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effects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of </w:t>
      </w:r>
      <w:proofErr w:type="spellStart"/>
      <w:r w:rsidRPr="006D17A0">
        <w:rPr>
          <w:rFonts w:ascii="MyriadPro-Regular" w:hAnsi="MyriadPro-Regular" w:cs="MyriadPro-Regular"/>
          <w:lang w:val="es-CO"/>
        </w:rPr>
        <w:t>this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management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, and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impact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of </w:t>
      </w:r>
      <w:proofErr w:type="spellStart"/>
      <w:r w:rsidRPr="006D17A0">
        <w:rPr>
          <w:rFonts w:ascii="MyriadPro-Regular" w:hAnsi="MyriadPro-Regular" w:cs="MyriadPro-Regular"/>
          <w:lang w:val="es-CO"/>
        </w:rPr>
        <w:t>scientific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and</w:t>
      </w:r>
      <w:r w:rsidRPr="006D17A0">
        <w:rPr>
          <w:rFonts w:cs="MyriadPro-Bold"/>
          <w:b/>
          <w:bCs/>
          <w:color w:val="808080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technological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developments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on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environment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. / </w:t>
      </w:r>
      <w:r w:rsidRPr="006D17A0">
        <w:rPr>
          <w:rFonts w:cs="MyriadPro-Regular"/>
          <w:i/>
          <w:color w:val="000000"/>
          <w:lang w:val="es-CO"/>
        </w:rPr>
        <w:t>Explicar</w:t>
      </w:r>
      <w:r w:rsidR="00353007" w:rsidRPr="006D17A0">
        <w:rPr>
          <w:rFonts w:cs="MyriadPro-Regular"/>
          <w:i/>
          <w:color w:val="000000"/>
          <w:lang w:val="es-CO"/>
        </w:rPr>
        <w:t xml:space="preserve"> la interacción entre l</w:t>
      </w:r>
      <w:r w:rsidRPr="006D17A0">
        <w:rPr>
          <w:rFonts w:cs="MyriadPro-Regular"/>
          <w:i/>
          <w:color w:val="000000"/>
          <w:lang w:val="es-CO"/>
        </w:rPr>
        <w:t>as personas y el medio ambiente, la manera como</w:t>
      </w:r>
      <w:r w:rsidR="00353007" w:rsidRPr="006D17A0">
        <w:rPr>
          <w:rFonts w:cs="MyriadPro-Regular"/>
          <w:i/>
          <w:color w:val="000000"/>
          <w:lang w:val="es-CO"/>
        </w:rPr>
        <w:t xml:space="preserve"> los seres humanos util</w:t>
      </w:r>
      <w:r w:rsidRPr="006D17A0">
        <w:rPr>
          <w:rFonts w:cs="MyriadPro-Regular"/>
          <w:i/>
          <w:color w:val="000000"/>
          <w:lang w:val="es-CO"/>
        </w:rPr>
        <w:t>izan y administran los recursos,</w:t>
      </w:r>
      <w:r w:rsidR="00353007" w:rsidRPr="006D17A0">
        <w:rPr>
          <w:rFonts w:cs="MyriadPro-Regular"/>
          <w:i/>
          <w:color w:val="000000"/>
          <w:lang w:val="es-CO"/>
        </w:rPr>
        <w:t xml:space="preserve"> los efectos positivos y </w:t>
      </w:r>
      <w:r w:rsidRPr="006D17A0">
        <w:rPr>
          <w:rFonts w:cs="MyriadPro-Regular"/>
          <w:i/>
          <w:color w:val="000000"/>
          <w:lang w:val="es-CO"/>
        </w:rPr>
        <w:t>negativos de esa administración, y</w:t>
      </w:r>
      <w:r w:rsidR="00353007" w:rsidRPr="006D17A0">
        <w:rPr>
          <w:rFonts w:cs="MyriadPro-Regular"/>
          <w:i/>
          <w:color w:val="000000"/>
          <w:lang w:val="es-CO"/>
        </w:rPr>
        <w:t xml:space="preserve"> el impacto del desarrollo científico y tecnológico en el medio ambiente.</w:t>
      </w:r>
    </w:p>
    <w:p w:rsidR="00353007" w:rsidRPr="006D17A0" w:rsidRDefault="00353007" w:rsidP="006D17A0">
      <w:pPr>
        <w:spacing w:after="0"/>
        <w:ind w:left="720"/>
        <w:rPr>
          <w:lang w:val="es-CO"/>
        </w:rPr>
      </w:pPr>
    </w:p>
    <w:p w:rsidR="00680073" w:rsidRPr="006D17A0" w:rsidRDefault="00680073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r w:rsidRPr="006D17A0">
        <w:rPr>
          <w:rFonts w:ascii="MyriadPro-Bold" w:hAnsi="MyriadPro-Bold" w:cs="MyriadPro-Bold"/>
          <w:b/>
          <w:bCs/>
          <w:lang w:val="es-CO"/>
        </w:rPr>
        <w:t xml:space="preserve">Social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Studies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</w:t>
      </w:r>
      <w:proofErr w:type="spellStart"/>
      <w:r w:rsidRPr="006D17A0">
        <w:rPr>
          <w:rFonts w:ascii="MyriadPro-Bold" w:hAnsi="MyriadPro-Bold" w:cs="MyriadPro-Bold"/>
          <w:b/>
          <w:bCs/>
          <w:lang w:val="es-CO"/>
        </w:rPr>
        <w:t>Skills</w:t>
      </w:r>
      <w:proofErr w:type="spellEnd"/>
      <w:r w:rsidRPr="006D17A0">
        <w:rPr>
          <w:rFonts w:ascii="MyriadPro-Bold" w:hAnsi="MyriadPro-Bold" w:cs="MyriadPro-Bold"/>
          <w:b/>
          <w:bCs/>
          <w:lang w:val="es-CO"/>
        </w:rPr>
        <w:t xml:space="preserve"> / </w:t>
      </w:r>
      <w:r w:rsidRPr="006D17A0">
        <w:rPr>
          <w:rFonts w:cs="MyriadPro-Bold"/>
          <w:b/>
          <w:bCs/>
          <w:i/>
          <w:color w:val="808080"/>
          <w:lang w:val="es-CO"/>
        </w:rPr>
        <w:t>Habilidades</w:t>
      </w:r>
    </w:p>
    <w:p w:rsidR="00680073" w:rsidRPr="006D17A0" w:rsidRDefault="00680073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Bold"/>
          <w:b/>
          <w:bCs/>
          <w:i/>
          <w:color w:val="808080"/>
          <w:lang w:val="es-CO"/>
        </w:rPr>
      </w:pPr>
      <w:proofErr w:type="spellStart"/>
      <w:r w:rsidRPr="006D17A0">
        <w:rPr>
          <w:rFonts w:ascii="MyriadPro-Regular" w:hAnsi="MyriadPro-Regular" w:cs="MyriadPro-Regular"/>
          <w:lang w:val="es-CO"/>
        </w:rPr>
        <w:t>Develop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specific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skills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related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to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 </w:t>
      </w:r>
      <w:proofErr w:type="spellStart"/>
      <w:r w:rsidRPr="006D17A0">
        <w:rPr>
          <w:rFonts w:ascii="MyriadPro-Regular" w:hAnsi="MyriadPro-Regular" w:cs="MyriadPro-Regular"/>
          <w:lang w:val="es-CO"/>
        </w:rPr>
        <w:t>the</w:t>
      </w:r>
      <w:proofErr w:type="spellEnd"/>
      <w:r w:rsidR="003312D9" w:rsidRPr="006D17A0">
        <w:rPr>
          <w:rFonts w:ascii="MyriadPro-Regular" w:hAnsi="MyriadPro-Regular" w:cs="MyriadPro-Regular"/>
          <w:lang w:val="es-CO"/>
        </w:rPr>
        <w:t xml:space="preserve"> Social </w:t>
      </w:r>
      <w:proofErr w:type="spellStart"/>
      <w:r w:rsidR="003312D9" w:rsidRPr="006D17A0">
        <w:rPr>
          <w:rFonts w:ascii="MyriadPro-Regular" w:hAnsi="MyriadPro-Regular" w:cs="MyriadPro-Regular"/>
          <w:lang w:val="es-CO"/>
        </w:rPr>
        <w:t>Studies</w:t>
      </w:r>
      <w:proofErr w:type="spellEnd"/>
      <w:r w:rsidRPr="006D17A0">
        <w:rPr>
          <w:rFonts w:ascii="MyriadPro-Regular" w:hAnsi="MyriadPro-Regular" w:cs="MyriadPro-Regular"/>
          <w:lang w:val="es-CO"/>
        </w:rPr>
        <w:t xml:space="preserve">. / </w:t>
      </w:r>
      <w:r w:rsidRPr="006D17A0">
        <w:rPr>
          <w:rFonts w:cs="MyriadPro-Regular"/>
          <w:i/>
          <w:color w:val="000000"/>
          <w:lang w:val="es-CO"/>
        </w:rPr>
        <w:t>Desarrollar habilidades específicas r</w:t>
      </w:r>
      <w:r w:rsidR="003312D9" w:rsidRPr="006D17A0">
        <w:rPr>
          <w:rFonts w:cs="MyriadPro-Regular"/>
          <w:i/>
          <w:color w:val="000000"/>
          <w:lang w:val="es-CO"/>
        </w:rPr>
        <w:t>elacionadas con los Estudios Sociales</w:t>
      </w:r>
      <w:r w:rsidRPr="006D17A0">
        <w:rPr>
          <w:rFonts w:cs="MyriadPro-Regular"/>
          <w:i/>
          <w:color w:val="000000"/>
          <w:lang w:val="es-CO"/>
        </w:rPr>
        <w:t>.</w:t>
      </w:r>
    </w:p>
    <w:p w:rsidR="001D67E9" w:rsidRPr="006D17A0" w:rsidRDefault="001D67E9" w:rsidP="006D17A0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color w:val="000000"/>
          <w:lang w:val="es-CO"/>
        </w:rPr>
      </w:pPr>
    </w:p>
    <w:sectPr w:rsidR="001D67E9" w:rsidRPr="006D17A0" w:rsidSect="003578B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53007"/>
    <w:rsid w:val="001D67E9"/>
    <w:rsid w:val="003312D9"/>
    <w:rsid w:val="003436ED"/>
    <w:rsid w:val="00353007"/>
    <w:rsid w:val="00441E24"/>
    <w:rsid w:val="00463238"/>
    <w:rsid w:val="00571059"/>
    <w:rsid w:val="005A7E75"/>
    <w:rsid w:val="00632743"/>
    <w:rsid w:val="00680073"/>
    <w:rsid w:val="006D17A0"/>
    <w:rsid w:val="00725360"/>
    <w:rsid w:val="00A02C29"/>
    <w:rsid w:val="00A274FA"/>
    <w:rsid w:val="00B335F6"/>
    <w:rsid w:val="00C01AF5"/>
    <w:rsid w:val="00CB559C"/>
    <w:rsid w:val="00CE6E63"/>
    <w:rsid w:val="00E57F66"/>
    <w:rsid w:val="00E943D1"/>
    <w:rsid w:val="00EC068A"/>
    <w:rsid w:val="00EE643D"/>
    <w:rsid w:val="00F66D3B"/>
    <w:rsid w:val="00FA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cfayad</dc:creator>
  <cp:keywords/>
  <dc:description/>
  <cp:lastModifiedBy>Coordinacion</cp:lastModifiedBy>
  <cp:revision>16</cp:revision>
  <dcterms:created xsi:type="dcterms:W3CDTF">2009-10-26T20:55:00Z</dcterms:created>
  <dcterms:modified xsi:type="dcterms:W3CDTF">2009-11-04T22:38:00Z</dcterms:modified>
</cp:coreProperties>
</file>